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A" w:rsidRPr="00634EA0" w:rsidRDefault="00B209EB" w:rsidP="007865D3">
      <w:pPr>
        <w:spacing w:line="240" w:lineRule="auto"/>
        <w:jc w:val="center"/>
        <w:rPr>
          <w:b/>
          <w:lang w:val="ru-RU"/>
        </w:rPr>
      </w:pPr>
      <w:bookmarkStart w:id="0" w:name="_GoBack"/>
      <w:r w:rsidRPr="00634EA0">
        <w:rPr>
          <w:b/>
          <w:lang w:val="ru-RU" w:eastAsia="ru-RU"/>
        </w:rPr>
        <w:drawing>
          <wp:inline distT="0" distB="0" distL="0" distR="0" wp14:anchorId="5FA1F8A8" wp14:editId="63CD2B3B">
            <wp:extent cx="1057275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Ch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F1" w:rsidRPr="00634EA0" w:rsidRDefault="001B37F1" w:rsidP="00BC51A0">
      <w:pPr>
        <w:pStyle w:val="Pa0"/>
        <w:spacing w:line="276" w:lineRule="auto"/>
        <w:jc w:val="center"/>
        <w:rPr>
          <w:rFonts w:asciiTheme="minorHAnsi" w:hAnsiTheme="minorHAnsi"/>
          <w:b/>
          <w:lang w:val="ru-RU"/>
        </w:rPr>
      </w:pPr>
    </w:p>
    <w:p w:rsidR="00CF2890" w:rsidRPr="00634EA0" w:rsidRDefault="00CF2890" w:rsidP="00CF2890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34EA0">
        <w:rPr>
          <w:rFonts w:cs="Times New Roman"/>
          <w:b/>
          <w:sz w:val="24"/>
          <w:szCs w:val="24"/>
          <w:lang w:val="ru-RU"/>
        </w:rPr>
        <w:t xml:space="preserve">АМЕРИКАНСКАЯ ТОРГОВАЯ ПАЛАТА В МОЛДОВЕ </w:t>
      </w:r>
    </w:p>
    <w:p w:rsidR="00CF2890" w:rsidRPr="00634EA0" w:rsidRDefault="00CF2890" w:rsidP="00CF2890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34EA0">
        <w:rPr>
          <w:rFonts w:cs="Times New Roman"/>
          <w:b/>
          <w:sz w:val="24"/>
          <w:szCs w:val="24"/>
          <w:lang w:val="ru-RU"/>
        </w:rPr>
        <w:t xml:space="preserve">ОБЪЯВЛЯЕТ О НАЧАЛЕ ПУБЛИЧНЫХ ОБСУЖДЕНИЙ НА ТЕМУ </w:t>
      </w:r>
    </w:p>
    <w:p w:rsidR="00CF2890" w:rsidRPr="00634EA0" w:rsidRDefault="00CF2890" w:rsidP="00CF2890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34EA0">
        <w:rPr>
          <w:rFonts w:cs="Times New Roman"/>
          <w:b/>
          <w:sz w:val="24"/>
          <w:szCs w:val="24"/>
          <w:lang w:val="ru-RU"/>
        </w:rPr>
        <w:t xml:space="preserve">ПРИМЕНЕНИЯ ЗАКОНА ОБ ИСПОЛЬЗОВАНИИ ЭНЕРГИИ </w:t>
      </w:r>
    </w:p>
    <w:p w:rsidR="00CF2890" w:rsidRPr="00634EA0" w:rsidRDefault="00CF2890" w:rsidP="00CF2890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34EA0">
        <w:rPr>
          <w:rFonts w:cs="Times New Roman"/>
          <w:b/>
          <w:sz w:val="24"/>
          <w:szCs w:val="24"/>
          <w:lang w:val="ru-RU"/>
        </w:rPr>
        <w:t>ИЗ ВОЗОБНОВЛЯЕМЫХ ИСТОЧНИКОВ</w:t>
      </w:r>
    </w:p>
    <w:p w:rsidR="00CF2890" w:rsidRPr="00634EA0" w:rsidRDefault="00CF2890" w:rsidP="00CF289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CF2890" w:rsidRPr="00634EA0" w:rsidRDefault="00CF2890" w:rsidP="00CF2890">
      <w:pPr>
        <w:spacing w:after="0" w:line="240" w:lineRule="auto"/>
        <w:jc w:val="both"/>
        <w:rPr>
          <w:rFonts w:cs="Times New Roman"/>
          <w:b/>
          <w:sz w:val="24"/>
          <w:szCs w:val="24"/>
          <w:lang w:val="ru-RU"/>
        </w:rPr>
      </w:pPr>
      <w:r w:rsidRPr="00634EA0">
        <w:rPr>
          <w:rFonts w:cs="Times New Roman"/>
          <w:b/>
          <w:sz w:val="24"/>
          <w:szCs w:val="24"/>
          <w:lang w:val="ru-RU"/>
        </w:rPr>
        <w:t xml:space="preserve">Кишинев, 9 июня 2016 года. Американская торговая палата в </w:t>
      </w:r>
      <w:r w:rsidR="00980353" w:rsidRPr="00634EA0">
        <w:rPr>
          <w:rFonts w:cs="Times New Roman"/>
          <w:b/>
          <w:sz w:val="24"/>
          <w:szCs w:val="24"/>
          <w:lang w:val="ru-RU"/>
        </w:rPr>
        <w:t>Молдове</w:t>
      </w:r>
      <w:r w:rsidRPr="00634EA0">
        <w:rPr>
          <w:rFonts w:cs="Times New Roman"/>
          <w:b/>
          <w:sz w:val="24"/>
          <w:szCs w:val="24"/>
          <w:lang w:val="ru-RU"/>
        </w:rPr>
        <w:t xml:space="preserve"> (</w:t>
      </w:r>
      <w:proofErr w:type="spellStart"/>
      <w:r w:rsidRPr="00634EA0">
        <w:rPr>
          <w:rFonts w:cs="Times New Roman"/>
          <w:b/>
          <w:sz w:val="24"/>
          <w:szCs w:val="24"/>
          <w:lang w:val="ru-RU"/>
        </w:rPr>
        <w:t>AmCham</w:t>
      </w:r>
      <w:proofErr w:type="spellEnd"/>
      <w:r w:rsidRPr="00634EA0">
        <w:rPr>
          <w:rFonts w:cs="Times New Roman"/>
          <w:b/>
          <w:sz w:val="24"/>
          <w:szCs w:val="24"/>
          <w:lang w:val="ru-RU"/>
        </w:rPr>
        <w:t>) собрала представителей деловых кругов и органов власти, а также международных экспертов с целью анализа применения закона об использовании энергии из возобновляемых источников (Закон №10 от 26.06.2016 о продвижении использования энергии из возобновляемых источников).</w:t>
      </w:r>
    </w:p>
    <w:p w:rsidR="00CF2890" w:rsidRPr="00634EA0" w:rsidRDefault="00CF2890" w:rsidP="00CF289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CF2890" w:rsidRPr="00634EA0" w:rsidRDefault="001302DE" w:rsidP="00CF289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634EA0">
        <w:rPr>
          <w:rFonts w:cs="Times New Roman"/>
          <w:sz w:val="24"/>
          <w:szCs w:val="24"/>
          <w:lang w:val="ru-RU"/>
        </w:rPr>
        <w:t>В повестку дня собрания вошли следующие аспекты: обязательные национальные задачи по доле энергии из возобновляемых источников в валовом конечном энергопотреблении, нынешнее положение дел на рынке возобновляем</w:t>
      </w:r>
      <w:r w:rsidR="00980353" w:rsidRPr="00634EA0">
        <w:rPr>
          <w:rFonts w:cs="Times New Roman"/>
          <w:sz w:val="24"/>
          <w:szCs w:val="24"/>
          <w:lang w:val="ru-RU"/>
        </w:rPr>
        <w:t xml:space="preserve">ых источников </w:t>
      </w:r>
      <w:r w:rsidRPr="00634EA0">
        <w:rPr>
          <w:rFonts w:cs="Times New Roman"/>
          <w:sz w:val="24"/>
          <w:szCs w:val="24"/>
          <w:lang w:val="ru-RU"/>
        </w:rPr>
        <w:t>энергии в Республике Молдова и перспективы развития, а также пробелы и несоответствия в законодательстве, касающемся строительства электростанций.</w:t>
      </w:r>
    </w:p>
    <w:p w:rsidR="001302DE" w:rsidRPr="00634EA0" w:rsidRDefault="001302DE" w:rsidP="00CF289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1302DE" w:rsidRPr="00634EA0" w:rsidRDefault="001302DE" w:rsidP="00CF289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634EA0">
        <w:rPr>
          <w:rFonts w:cs="Times New Roman"/>
          <w:i/>
          <w:sz w:val="24"/>
          <w:szCs w:val="24"/>
          <w:lang w:val="ru-RU"/>
        </w:rPr>
        <w:t>«Проект закона о регулировании рынк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а </w:t>
      </w:r>
      <w:r w:rsidRPr="00634EA0">
        <w:rPr>
          <w:rFonts w:cs="Times New Roman"/>
          <w:i/>
          <w:sz w:val="24"/>
          <w:szCs w:val="24"/>
          <w:lang w:val="ru-RU"/>
        </w:rPr>
        <w:t>возобновляем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ых источников </w:t>
      </w:r>
      <w:r w:rsidRPr="00634EA0">
        <w:rPr>
          <w:rFonts w:cs="Times New Roman"/>
          <w:i/>
          <w:sz w:val="24"/>
          <w:szCs w:val="24"/>
          <w:lang w:val="ru-RU"/>
        </w:rPr>
        <w:t xml:space="preserve">энергии обсуждается не первый год. В ожидании принятия закона многие </w:t>
      </w:r>
      <w:r w:rsidR="00980353" w:rsidRPr="00634EA0">
        <w:rPr>
          <w:rFonts w:cs="Times New Roman"/>
          <w:i/>
          <w:sz w:val="24"/>
          <w:szCs w:val="24"/>
          <w:lang w:val="ru-RU"/>
        </w:rPr>
        <w:t>заинтересованные</w:t>
      </w:r>
      <w:r w:rsidRPr="00634EA0">
        <w:rPr>
          <w:rFonts w:cs="Times New Roman"/>
          <w:i/>
          <w:sz w:val="24"/>
          <w:szCs w:val="24"/>
          <w:lang w:val="ru-RU"/>
        </w:rPr>
        <w:t xml:space="preserve"> компании с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отечественными </w:t>
      </w:r>
      <w:r w:rsidRPr="00634EA0">
        <w:rPr>
          <w:rFonts w:cs="Times New Roman"/>
          <w:i/>
          <w:sz w:val="24"/>
          <w:szCs w:val="24"/>
          <w:lang w:val="ru-RU"/>
        </w:rPr>
        <w:t xml:space="preserve">и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зарубежными </w:t>
      </w:r>
      <w:r w:rsidRPr="00634EA0">
        <w:rPr>
          <w:rFonts w:cs="Times New Roman"/>
          <w:i/>
          <w:sz w:val="24"/>
          <w:szCs w:val="24"/>
          <w:lang w:val="ru-RU"/>
        </w:rPr>
        <w:t xml:space="preserve">инвестициями начали реализацию собственных проектов в области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использования </w:t>
      </w:r>
      <w:r w:rsidRPr="00634EA0">
        <w:rPr>
          <w:rFonts w:cs="Times New Roman"/>
          <w:i/>
          <w:sz w:val="24"/>
          <w:szCs w:val="24"/>
          <w:lang w:val="ru-RU"/>
        </w:rPr>
        <w:t>возобновляем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ых источников </w:t>
      </w:r>
      <w:r w:rsidRPr="00634EA0">
        <w:rPr>
          <w:rFonts w:cs="Times New Roman"/>
          <w:i/>
          <w:sz w:val="24"/>
          <w:szCs w:val="24"/>
          <w:lang w:val="ru-RU"/>
        </w:rPr>
        <w:t xml:space="preserve">энергии в </w:t>
      </w:r>
      <w:r w:rsidR="00980353" w:rsidRPr="00634EA0">
        <w:rPr>
          <w:rFonts w:cs="Times New Roman"/>
          <w:i/>
          <w:sz w:val="24"/>
          <w:szCs w:val="24"/>
          <w:lang w:val="ru-RU"/>
        </w:rPr>
        <w:t>Республике Молдова</w:t>
      </w:r>
      <w:r w:rsidRPr="00634EA0">
        <w:rPr>
          <w:rFonts w:cs="Times New Roman"/>
          <w:i/>
          <w:sz w:val="24"/>
          <w:szCs w:val="24"/>
          <w:lang w:val="ru-RU"/>
        </w:rPr>
        <w:t xml:space="preserve">.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Некоторые </w:t>
      </w:r>
      <w:r w:rsidRPr="00634EA0">
        <w:rPr>
          <w:rFonts w:cs="Times New Roman"/>
          <w:i/>
          <w:sz w:val="24"/>
          <w:szCs w:val="24"/>
          <w:lang w:val="ru-RU"/>
        </w:rPr>
        <w:t xml:space="preserve">из этих проектов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уже практически завершены и </w:t>
      </w:r>
      <w:r w:rsidRPr="00634EA0">
        <w:rPr>
          <w:rFonts w:cs="Times New Roman"/>
          <w:i/>
          <w:sz w:val="24"/>
          <w:szCs w:val="24"/>
          <w:lang w:val="ru-RU"/>
        </w:rPr>
        <w:t xml:space="preserve">готовы к запуску, однако до сих пор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нет единого </w:t>
      </w:r>
      <w:r w:rsidRPr="00634EA0">
        <w:rPr>
          <w:rFonts w:cs="Times New Roman"/>
          <w:i/>
          <w:sz w:val="24"/>
          <w:szCs w:val="24"/>
          <w:lang w:val="ru-RU"/>
        </w:rPr>
        <w:t xml:space="preserve">мнения относительно концепции схемы </w:t>
      </w:r>
      <w:r w:rsidR="00980353" w:rsidRPr="00634EA0">
        <w:rPr>
          <w:rFonts w:cs="Times New Roman"/>
          <w:i/>
          <w:sz w:val="24"/>
          <w:szCs w:val="24"/>
          <w:lang w:val="ru-RU"/>
        </w:rPr>
        <w:t>поддержки,</w:t>
      </w:r>
      <w:r w:rsidRPr="00634EA0">
        <w:rPr>
          <w:rFonts w:cs="Times New Roman"/>
          <w:i/>
          <w:sz w:val="24"/>
          <w:szCs w:val="24"/>
          <w:lang w:val="ru-RU"/>
        </w:rPr>
        <w:t xml:space="preserve"> как на политическом уровне</w:t>
      </w:r>
      <w:r w:rsidR="00980353" w:rsidRPr="00634EA0">
        <w:rPr>
          <w:rFonts w:cs="Times New Roman"/>
          <w:i/>
          <w:sz w:val="24"/>
          <w:szCs w:val="24"/>
          <w:lang w:val="ru-RU"/>
        </w:rPr>
        <w:t>,</w:t>
      </w:r>
      <w:r w:rsidRPr="00634EA0">
        <w:rPr>
          <w:rFonts w:cs="Times New Roman"/>
          <w:i/>
          <w:sz w:val="24"/>
          <w:szCs w:val="24"/>
          <w:lang w:val="ru-RU"/>
        </w:rPr>
        <w:t xml:space="preserve"> так и на уровне деловой среды. </w:t>
      </w:r>
      <w:proofErr w:type="spellStart"/>
      <w:proofErr w:type="gramStart"/>
      <w:r w:rsidR="00980353" w:rsidRPr="00634EA0">
        <w:rPr>
          <w:rFonts w:cs="Times New Roman"/>
          <w:i/>
          <w:sz w:val="24"/>
          <w:szCs w:val="24"/>
          <w:lang w:val="ru-RU"/>
        </w:rPr>
        <w:t>AmCham</w:t>
      </w:r>
      <w:proofErr w:type="spellEnd"/>
      <w:r w:rsidRPr="00634EA0">
        <w:rPr>
          <w:rFonts w:cs="Times New Roman"/>
          <w:i/>
          <w:sz w:val="24"/>
          <w:szCs w:val="24"/>
          <w:lang w:val="ru-RU"/>
        </w:rPr>
        <w:t xml:space="preserve">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выступила с инициативой о проведении публичных обсуждений с целью </w:t>
      </w:r>
      <w:r w:rsidRPr="00634EA0">
        <w:rPr>
          <w:rFonts w:cs="Times New Roman"/>
          <w:i/>
          <w:sz w:val="24"/>
          <w:szCs w:val="24"/>
          <w:lang w:val="ru-RU"/>
        </w:rPr>
        <w:t xml:space="preserve">достичь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предсказуемой </w:t>
      </w:r>
      <w:r w:rsidRPr="00634EA0">
        <w:rPr>
          <w:rFonts w:cs="Times New Roman"/>
          <w:i/>
          <w:sz w:val="24"/>
          <w:szCs w:val="24"/>
          <w:lang w:val="ru-RU"/>
        </w:rPr>
        <w:t xml:space="preserve">точки зрения относительно применения закона с </w:t>
      </w:r>
      <w:r w:rsidR="00D968DA" w:rsidRPr="00634EA0">
        <w:rPr>
          <w:rFonts w:cs="Times New Roman"/>
          <w:i/>
          <w:sz w:val="24"/>
          <w:szCs w:val="24"/>
          <w:lang w:val="ru-RU"/>
        </w:rPr>
        <w:t>тем,</w:t>
      </w:r>
      <w:r w:rsidRPr="00634EA0">
        <w:rPr>
          <w:rFonts w:cs="Times New Roman"/>
          <w:i/>
          <w:sz w:val="24"/>
          <w:szCs w:val="24"/>
          <w:lang w:val="ru-RU"/>
        </w:rPr>
        <w:t xml:space="preserve"> чтобы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ее </w:t>
      </w:r>
      <w:r w:rsidRPr="00634EA0">
        <w:rPr>
          <w:rFonts w:cs="Times New Roman"/>
          <w:i/>
          <w:sz w:val="24"/>
          <w:szCs w:val="24"/>
          <w:lang w:val="ru-RU"/>
        </w:rPr>
        <w:t>конечный бенефициар</w:t>
      </w:r>
      <w:r w:rsidR="00D968DA" w:rsidRPr="00634EA0">
        <w:rPr>
          <w:rFonts w:cs="Times New Roman"/>
          <w:i/>
          <w:sz w:val="24"/>
          <w:szCs w:val="24"/>
          <w:lang w:val="ru-RU"/>
        </w:rPr>
        <w:t xml:space="preserve">, то есть </w:t>
      </w:r>
      <w:r w:rsidRPr="00634EA0">
        <w:rPr>
          <w:rFonts w:cs="Times New Roman"/>
          <w:i/>
          <w:sz w:val="24"/>
          <w:szCs w:val="24"/>
          <w:lang w:val="ru-RU"/>
        </w:rPr>
        <w:t xml:space="preserve">все общество страны, 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будь то </w:t>
      </w:r>
      <w:r w:rsidRPr="00634EA0">
        <w:rPr>
          <w:rFonts w:cs="Times New Roman"/>
          <w:i/>
          <w:sz w:val="24"/>
          <w:szCs w:val="24"/>
          <w:lang w:val="ru-RU"/>
        </w:rPr>
        <w:t>рядовые граждане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 или </w:t>
      </w:r>
      <w:r w:rsidRPr="00634EA0">
        <w:rPr>
          <w:rFonts w:cs="Times New Roman"/>
          <w:i/>
          <w:sz w:val="24"/>
          <w:szCs w:val="24"/>
          <w:lang w:val="ru-RU"/>
        </w:rPr>
        <w:t>компании и</w:t>
      </w:r>
      <w:r w:rsidR="00DC598C" w:rsidRPr="00634EA0">
        <w:rPr>
          <w:rFonts w:cs="Times New Roman"/>
          <w:i/>
          <w:sz w:val="24"/>
          <w:szCs w:val="24"/>
          <w:lang w:val="ru-RU"/>
        </w:rPr>
        <w:t xml:space="preserve"> учреждения, </w:t>
      </w:r>
      <w:r w:rsidR="00D968DA" w:rsidRPr="00634EA0">
        <w:rPr>
          <w:rFonts w:cs="Times New Roman"/>
          <w:i/>
          <w:sz w:val="24"/>
          <w:szCs w:val="24"/>
          <w:lang w:val="ru-RU"/>
        </w:rPr>
        <w:t xml:space="preserve">обеспечивающие реализацию высших социальных </w:t>
      </w:r>
      <w:r w:rsidR="00DC598C" w:rsidRPr="00634EA0">
        <w:rPr>
          <w:rFonts w:cs="Times New Roman"/>
          <w:i/>
          <w:sz w:val="24"/>
          <w:szCs w:val="24"/>
          <w:lang w:val="ru-RU"/>
        </w:rPr>
        <w:t>интерес</w:t>
      </w:r>
      <w:r w:rsidR="00D968DA" w:rsidRPr="00634EA0">
        <w:rPr>
          <w:rFonts w:cs="Times New Roman"/>
          <w:i/>
          <w:sz w:val="24"/>
          <w:szCs w:val="24"/>
          <w:lang w:val="ru-RU"/>
        </w:rPr>
        <w:t>ов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, были </w:t>
      </w:r>
      <w:r w:rsidR="00DC598C" w:rsidRPr="00634EA0">
        <w:rPr>
          <w:rFonts w:cs="Times New Roman"/>
          <w:i/>
          <w:sz w:val="24"/>
          <w:szCs w:val="24"/>
          <w:lang w:val="ru-RU"/>
        </w:rPr>
        <w:t>обеспечены</w:t>
      </w:r>
      <w:r w:rsidR="00980353" w:rsidRPr="00634EA0">
        <w:rPr>
          <w:rFonts w:cs="Times New Roman"/>
          <w:i/>
          <w:sz w:val="24"/>
          <w:szCs w:val="24"/>
          <w:lang w:val="ru-RU"/>
        </w:rPr>
        <w:t xml:space="preserve"> электроэнергией по </w:t>
      </w:r>
      <w:r w:rsidR="00DC598C" w:rsidRPr="00634EA0">
        <w:rPr>
          <w:rFonts w:cs="Times New Roman"/>
          <w:i/>
          <w:sz w:val="24"/>
          <w:szCs w:val="24"/>
          <w:lang w:val="ru-RU"/>
        </w:rPr>
        <w:t>к</w:t>
      </w:r>
      <w:r w:rsidR="00980353" w:rsidRPr="00634EA0">
        <w:rPr>
          <w:rFonts w:cs="Times New Roman"/>
          <w:i/>
          <w:sz w:val="24"/>
          <w:szCs w:val="24"/>
          <w:lang w:val="ru-RU"/>
        </w:rPr>
        <w:t>онкурентным ценам»</w:t>
      </w:r>
      <w:r w:rsidR="00980353" w:rsidRPr="00634EA0">
        <w:rPr>
          <w:rFonts w:cs="Times New Roman"/>
          <w:sz w:val="24"/>
          <w:szCs w:val="24"/>
          <w:lang w:val="ru-RU"/>
        </w:rPr>
        <w:t xml:space="preserve">, заявил Сергей </w:t>
      </w:r>
      <w:proofErr w:type="spellStart"/>
      <w:r w:rsidR="00980353" w:rsidRPr="00634EA0">
        <w:rPr>
          <w:rFonts w:cs="Times New Roman"/>
          <w:sz w:val="24"/>
          <w:szCs w:val="24"/>
          <w:lang w:val="ru-RU"/>
        </w:rPr>
        <w:t>Кирикэ</w:t>
      </w:r>
      <w:proofErr w:type="spellEnd"/>
      <w:r w:rsidR="00980353" w:rsidRPr="00634EA0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="00980353" w:rsidRPr="00634EA0">
        <w:rPr>
          <w:rFonts w:cs="Times New Roman"/>
          <w:sz w:val="24"/>
          <w:szCs w:val="24"/>
          <w:lang w:val="ru-RU"/>
        </w:rPr>
        <w:t>Manager</w:t>
      </w:r>
      <w:proofErr w:type="spellEnd"/>
      <w:r w:rsidR="00980353" w:rsidRPr="00634EA0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980353" w:rsidRPr="00634EA0">
        <w:rPr>
          <w:rFonts w:cs="Times New Roman"/>
          <w:sz w:val="24"/>
          <w:szCs w:val="24"/>
          <w:lang w:val="ru-RU"/>
        </w:rPr>
        <w:t>for</w:t>
      </w:r>
      <w:proofErr w:type="spellEnd"/>
      <w:r w:rsidR="00980353" w:rsidRPr="00634EA0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980353" w:rsidRPr="00634EA0">
        <w:rPr>
          <w:rFonts w:cs="Times New Roman"/>
          <w:sz w:val="24"/>
          <w:szCs w:val="24"/>
          <w:lang w:val="ru-RU"/>
        </w:rPr>
        <w:t>Regulator</w:t>
      </w:r>
      <w:proofErr w:type="spellEnd"/>
      <w:r w:rsidR="00980353" w:rsidRPr="00634EA0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980353" w:rsidRPr="00634EA0">
        <w:rPr>
          <w:rFonts w:cs="Times New Roman"/>
          <w:sz w:val="24"/>
          <w:szCs w:val="24"/>
          <w:lang w:val="ru-RU"/>
        </w:rPr>
        <w:t>Affairs</w:t>
      </w:r>
      <w:proofErr w:type="spellEnd"/>
      <w:r w:rsidR="00980353" w:rsidRPr="00634EA0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="00980353" w:rsidRPr="00634EA0">
        <w:rPr>
          <w:rFonts w:cs="Times New Roman"/>
          <w:sz w:val="24"/>
          <w:szCs w:val="24"/>
          <w:lang w:val="ru-RU"/>
        </w:rPr>
        <w:t>AmCham</w:t>
      </w:r>
      <w:proofErr w:type="spellEnd"/>
      <w:r w:rsidR="00980353" w:rsidRPr="00634EA0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980353" w:rsidRPr="00634EA0">
        <w:rPr>
          <w:rFonts w:cs="Times New Roman"/>
          <w:sz w:val="24"/>
          <w:szCs w:val="24"/>
          <w:lang w:val="ru-RU"/>
        </w:rPr>
        <w:t>Moldova</w:t>
      </w:r>
      <w:proofErr w:type="spellEnd"/>
      <w:r w:rsidR="00980353" w:rsidRPr="00634EA0">
        <w:rPr>
          <w:rFonts w:cs="Times New Roman"/>
          <w:sz w:val="24"/>
          <w:szCs w:val="24"/>
          <w:lang w:val="ru-RU"/>
        </w:rPr>
        <w:t>.</w:t>
      </w:r>
      <w:proofErr w:type="gramEnd"/>
    </w:p>
    <w:p w:rsidR="00DC598C" w:rsidRPr="00634EA0" w:rsidRDefault="00DC598C" w:rsidP="00CF289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DC598C" w:rsidRPr="00634EA0" w:rsidRDefault="00DC598C" w:rsidP="00CF289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634EA0">
        <w:rPr>
          <w:rFonts w:cs="Times New Roman"/>
          <w:sz w:val="24"/>
          <w:szCs w:val="24"/>
          <w:lang w:val="ru-RU"/>
        </w:rPr>
        <w:t xml:space="preserve">Цель круглого стола, организованного </w:t>
      </w:r>
      <w:proofErr w:type="spellStart"/>
      <w:r w:rsidRPr="00634EA0">
        <w:rPr>
          <w:rFonts w:cs="Times New Roman"/>
          <w:sz w:val="24"/>
          <w:szCs w:val="24"/>
          <w:lang w:val="ru-RU"/>
        </w:rPr>
        <w:t>AmCham</w:t>
      </w:r>
      <w:proofErr w:type="spellEnd"/>
      <w:r w:rsidRPr="00634EA0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34EA0">
        <w:rPr>
          <w:rFonts w:cs="Times New Roman"/>
          <w:sz w:val="24"/>
          <w:szCs w:val="24"/>
          <w:lang w:val="ru-RU"/>
        </w:rPr>
        <w:t>Moldova</w:t>
      </w:r>
      <w:proofErr w:type="spellEnd"/>
      <w:r w:rsidRPr="00634EA0">
        <w:rPr>
          <w:rFonts w:cs="Times New Roman"/>
          <w:sz w:val="24"/>
          <w:szCs w:val="24"/>
          <w:lang w:val="ru-RU"/>
        </w:rPr>
        <w:t xml:space="preserve"> – понимание и уяснение положений Закона №10 от 26.06.2016, разъяснение механизма, который будет применяться в отношении рынка возобновляемых источников энергии, а также обеспечение создания конкурентоспособной нормативной базы регулирования рынка возобновляемых источников энергии.</w:t>
      </w:r>
    </w:p>
    <w:p w:rsidR="00DC598C" w:rsidRPr="00634EA0" w:rsidRDefault="00DC598C" w:rsidP="00CF289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DC598C" w:rsidRPr="00634EA0" w:rsidRDefault="00DC598C" w:rsidP="00A3086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634EA0">
        <w:rPr>
          <w:rFonts w:cs="Times New Roman"/>
          <w:sz w:val="24"/>
          <w:szCs w:val="24"/>
          <w:lang w:val="ru-RU"/>
        </w:rPr>
        <w:t xml:space="preserve">В конце февраля 2016 года </w:t>
      </w:r>
      <w:r w:rsidR="00A30860" w:rsidRPr="00634EA0">
        <w:rPr>
          <w:rFonts w:cs="Times New Roman"/>
          <w:sz w:val="24"/>
          <w:szCs w:val="24"/>
          <w:lang w:val="ru-RU"/>
        </w:rPr>
        <w:t xml:space="preserve">Парламент Республики Молдова </w:t>
      </w:r>
      <w:r w:rsidRPr="00634EA0">
        <w:rPr>
          <w:rFonts w:cs="Times New Roman"/>
          <w:sz w:val="24"/>
          <w:szCs w:val="24"/>
          <w:lang w:val="ru-RU"/>
        </w:rPr>
        <w:t>принял Закон о продвижении использования энергии из возобновляемых источников</w:t>
      </w:r>
      <w:r w:rsidR="00A30860" w:rsidRPr="00634EA0">
        <w:rPr>
          <w:rFonts w:cs="Times New Roman"/>
          <w:sz w:val="24"/>
          <w:szCs w:val="24"/>
          <w:lang w:val="ru-RU"/>
        </w:rPr>
        <w:t>,</w:t>
      </w:r>
      <w:r w:rsidRPr="00634EA0">
        <w:rPr>
          <w:rFonts w:cs="Times New Roman"/>
          <w:sz w:val="24"/>
          <w:szCs w:val="24"/>
          <w:lang w:val="ru-RU"/>
        </w:rPr>
        <w:t xml:space="preserve"> который </w:t>
      </w:r>
      <w:r w:rsidR="00A30860" w:rsidRPr="00634EA0">
        <w:rPr>
          <w:rFonts w:cs="Times New Roman"/>
          <w:sz w:val="24"/>
          <w:szCs w:val="24"/>
          <w:lang w:val="ru-RU"/>
        </w:rPr>
        <w:t>регулирует</w:t>
      </w:r>
      <w:r w:rsidRPr="00634EA0">
        <w:rPr>
          <w:rFonts w:cs="Times New Roman"/>
          <w:sz w:val="24"/>
          <w:szCs w:val="24"/>
          <w:lang w:val="ru-RU"/>
        </w:rPr>
        <w:t xml:space="preserve"> продаж</w:t>
      </w:r>
      <w:r w:rsidR="00A30860" w:rsidRPr="00634EA0">
        <w:rPr>
          <w:rFonts w:cs="Times New Roman"/>
          <w:sz w:val="24"/>
          <w:szCs w:val="24"/>
          <w:lang w:val="ru-RU"/>
        </w:rPr>
        <w:t xml:space="preserve">у </w:t>
      </w:r>
      <w:r w:rsidRPr="00634EA0">
        <w:rPr>
          <w:rFonts w:cs="Times New Roman"/>
          <w:sz w:val="24"/>
          <w:szCs w:val="24"/>
          <w:lang w:val="ru-RU"/>
        </w:rPr>
        <w:t xml:space="preserve">электроэнергии из возобновляемых источников, устанавливает обязательные национальные задачи по доле энергии из возобновляемых источников в валовом конечном энергопотреблении, а также доли энергии из возобновляемых источников в </w:t>
      </w:r>
      <w:r w:rsidRPr="00634EA0">
        <w:rPr>
          <w:rFonts w:cs="Times New Roman"/>
          <w:sz w:val="24"/>
          <w:szCs w:val="24"/>
          <w:lang w:val="ru-RU"/>
        </w:rPr>
        <w:lastRenderedPageBreak/>
        <w:t>конечном потреблении энергии на транспорте.</w:t>
      </w:r>
      <w:proofErr w:type="gramEnd"/>
      <w:r w:rsidR="00A30860" w:rsidRPr="00634EA0">
        <w:rPr>
          <w:rFonts w:cs="Times New Roman"/>
          <w:sz w:val="24"/>
          <w:szCs w:val="24"/>
          <w:lang w:val="ru-RU"/>
        </w:rPr>
        <w:t xml:space="preserve"> Закон был принят </w:t>
      </w:r>
      <w:proofErr w:type="gramStart"/>
      <w:r w:rsidR="00A30860" w:rsidRPr="00634EA0">
        <w:rPr>
          <w:rFonts w:cs="Times New Roman"/>
          <w:sz w:val="24"/>
          <w:szCs w:val="24"/>
          <w:lang w:val="ru-RU"/>
        </w:rPr>
        <w:t>в соответствии с обязательствами Республики Молдова в качестве одной из сторон Договора об энергетическом сообществе</w:t>
      </w:r>
      <w:proofErr w:type="gramEnd"/>
      <w:r w:rsidR="00A30860" w:rsidRPr="00634EA0">
        <w:rPr>
          <w:rFonts w:cs="Times New Roman"/>
          <w:sz w:val="24"/>
          <w:szCs w:val="24"/>
          <w:lang w:val="ru-RU"/>
        </w:rPr>
        <w:t>.</w:t>
      </w:r>
    </w:p>
    <w:p w:rsidR="00A30860" w:rsidRPr="00634EA0" w:rsidRDefault="00A30860" w:rsidP="00A30860">
      <w:pPr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</w:p>
    <w:p w:rsidR="00B209EB" w:rsidRPr="00634EA0" w:rsidRDefault="00A30860" w:rsidP="0004296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lang w:val="ru-RU"/>
        </w:rPr>
      </w:pPr>
      <w:r w:rsidRPr="00634EA0">
        <w:rPr>
          <w:rFonts w:asciiTheme="minorHAnsi" w:hAnsiTheme="minorHAnsi"/>
          <w:b/>
          <w:i/>
          <w:u w:val="single"/>
          <w:lang w:val="ru-RU"/>
        </w:rPr>
        <w:t xml:space="preserve">Об </w:t>
      </w:r>
      <w:proofErr w:type="spellStart"/>
      <w:r w:rsidRPr="00634EA0">
        <w:rPr>
          <w:rFonts w:asciiTheme="minorHAnsi" w:hAnsiTheme="minorHAnsi"/>
          <w:b/>
          <w:i/>
          <w:u w:val="single"/>
          <w:lang w:val="ru-RU"/>
        </w:rPr>
        <w:t>AmCham</w:t>
      </w:r>
      <w:proofErr w:type="spellEnd"/>
      <w:r w:rsidRPr="00634EA0">
        <w:rPr>
          <w:rFonts w:asciiTheme="minorHAnsi" w:hAnsiTheme="minorHAnsi"/>
          <w:b/>
          <w:i/>
          <w:u w:val="single"/>
          <w:lang w:val="ru-RU"/>
        </w:rPr>
        <w:t xml:space="preserve"> </w:t>
      </w:r>
      <w:proofErr w:type="spellStart"/>
      <w:r w:rsidRPr="00634EA0">
        <w:rPr>
          <w:rFonts w:asciiTheme="minorHAnsi" w:hAnsiTheme="minorHAnsi"/>
          <w:b/>
          <w:i/>
          <w:u w:val="single"/>
          <w:lang w:val="ru-RU"/>
        </w:rPr>
        <w:t>Moldova</w:t>
      </w:r>
      <w:proofErr w:type="spellEnd"/>
      <w:r w:rsidRPr="00634EA0">
        <w:rPr>
          <w:rFonts w:asciiTheme="minorHAnsi" w:hAnsiTheme="minorHAnsi"/>
          <w:b/>
          <w:i/>
          <w:u w:val="single"/>
          <w:lang w:val="ru-RU"/>
        </w:rPr>
        <w:t>:</w:t>
      </w:r>
      <w:r w:rsidRPr="00634EA0">
        <w:rPr>
          <w:rFonts w:asciiTheme="minorHAnsi" w:hAnsiTheme="minorHAnsi"/>
          <w:b/>
          <w:i/>
          <w:lang w:val="ru-RU"/>
        </w:rPr>
        <w:t xml:space="preserve"> </w:t>
      </w:r>
      <w:proofErr w:type="spellStart"/>
      <w:r w:rsidRPr="00634EA0">
        <w:rPr>
          <w:rFonts w:asciiTheme="minorHAnsi" w:hAnsiTheme="minorHAnsi"/>
          <w:i/>
          <w:lang w:val="ru-RU"/>
        </w:rPr>
        <w:t>AmCham</w:t>
      </w:r>
      <w:proofErr w:type="spellEnd"/>
      <w:r w:rsidRPr="00634EA0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634EA0">
        <w:rPr>
          <w:rFonts w:asciiTheme="minorHAnsi" w:hAnsiTheme="minorHAnsi"/>
          <w:i/>
          <w:lang w:val="ru-RU"/>
        </w:rPr>
        <w:t>Moldova</w:t>
      </w:r>
      <w:proofErr w:type="spellEnd"/>
      <w:r w:rsidRPr="00634EA0">
        <w:rPr>
          <w:rFonts w:asciiTheme="minorHAnsi" w:hAnsiTheme="minorHAnsi"/>
          <w:i/>
          <w:lang w:val="ru-RU"/>
        </w:rPr>
        <w:t xml:space="preserve"> – неправительственная, некоммерческая ассоциация частного бизнеса в Молдове. </w:t>
      </w:r>
      <w:proofErr w:type="spellStart"/>
      <w:r w:rsidR="00042968" w:rsidRPr="00634EA0">
        <w:rPr>
          <w:rFonts w:asciiTheme="minorHAnsi" w:hAnsiTheme="minorHAnsi"/>
          <w:i/>
          <w:lang w:val="ru-RU"/>
        </w:rPr>
        <w:t>AmCham</w:t>
      </w:r>
      <w:proofErr w:type="spellEnd"/>
      <w:r w:rsidR="00042968" w:rsidRPr="00634EA0">
        <w:rPr>
          <w:rFonts w:asciiTheme="minorHAnsi" w:hAnsiTheme="minorHAnsi"/>
          <w:i/>
          <w:lang w:val="ru-RU"/>
        </w:rPr>
        <w:t xml:space="preserve"> </w:t>
      </w:r>
      <w:proofErr w:type="spellStart"/>
      <w:r w:rsidR="00042968" w:rsidRPr="00634EA0">
        <w:rPr>
          <w:rFonts w:asciiTheme="minorHAnsi" w:hAnsiTheme="minorHAnsi"/>
          <w:i/>
          <w:lang w:val="ru-RU"/>
        </w:rPr>
        <w:t>Moldova</w:t>
      </w:r>
      <w:proofErr w:type="spellEnd"/>
      <w:r w:rsidR="00042968" w:rsidRPr="00634EA0">
        <w:rPr>
          <w:rFonts w:asciiTheme="minorHAnsi" w:hAnsiTheme="minorHAnsi"/>
          <w:i/>
          <w:lang w:val="ru-RU"/>
        </w:rPr>
        <w:t xml:space="preserve"> входит в сеть из </w:t>
      </w:r>
      <w:r w:rsidRPr="00634EA0">
        <w:rPr>
          <w:rFonts w:asciiTheme="minorHAnsi" w:hAnsiTheme="minorHAnsi"/>
          <w:i/>
          <w:lang w:val="ru-RU"/>
        </w:rPr>
        <w:t xml:space="preserve">125 американских торговых палат </w:t>
      </w:r>
      <w:r w:rsidR="00042968" w:rsidRPr="00634EA0">
        <w:rPr>
          <w:rFonts w:asciiTheme="minorHAnsi" w:hAnsiTheme="minorHAnsi"/>
          <w:i/>
          <w:lang w:val="ru-RU"/>
        </w:rPr>
        <w:t>по всему миру и видит свою миссию в продвижении</w:t>
      </w:r>
      <w:r w:rsidRPr="00634EA0">
        <w:rPr>
          <w:rFonts w:asciiTheme="minorHAnsi" w:hAnsiTheme="minorHAnsi"/>
          <w:i/>
          <w:lang w:val="ru-RU"/>
        </w:rPr>
        <w:t xml:space="preserve"> американских инвестиций и торговли в Молдове, сотрудничеств</w:t>
      </w:r>
      <w:r w:rsidR="00042968" w:rsidRPr="00634EA0">
        <w:rPr>
          <w:rFonts w:asciiTheme="minorHAnsi" w:hAnsiTheme="minorHAnsi"/>
          <w:i/>
          <w:lang w:val="ru-RU"/>
        </w:rPr>
        <w:t xml:space="preserve">е с Правительством Республики Молдова </w:t>
      </w:r>
      <w:r w:rsidRPr="00634EA0">
        <w:rPr>
          <w:rFonts w:asciiTheme="minorHAnsi" w:hAnsiTheme="minorHAnsi"/>
          <w:i/>
          <w:lang w:val="ru-RU"/>
        </w:rPr>
        <w:t xml:space="preserve">и лидерами </w:t>
      </w:r>
      <w:proofErr w:type="gramStart"/>
      <w:r w:rsidRPr="00634EA0">
        <w:rPr>
          <w:rFonts w:asciiTheme="minorHAnsi" w:hAnsiTheme="minorHAnsi"/>
          <w:i/>
          <w:lang w:val="ru-RU"/>
        </w:rPr>
        <w:t>бизнес-сообщества</w:t>
      </w:r>
      <w:proofErr w:type="gramEnd"/>
      <w:r w:rsidRPr="00634EA0">
        <w:rPr>
          <w:rFonts w:asciiTheme="minorHAnsi" w:hAnsiTheme="minorHAnsi"/>
          <w:i/>
          <w:lang w:val="ru-RU"/>
        </w:rPr>
        <w:t xml:space="preserve"> </w:t>
      </w:r>
      <w:r w:rsidR="00042968" w:rsidRPr="00634EA0">
        <w:rPr>
          <w:rFonts w:asciiTheme="minorHAnsi" w:hAnsiTheme="minorHAnsi"/>
          <w:i/>
          <w:lang w:val="ru-RU"/>
        </w:rPr>
        <w:t xml:space="preserve">с целью </w:t>
      </w:r>
      <w:r w:rsidRPr="00634EA0">
        <w:rPr>
          <w:rFonts w:asciiTheme="minorHAnsi" w:hAnsiTheme="minorHAnsi"/>
          <w:i/>
          <w:lang w:val="ru-RU"/>
        </w:rPr>
        <w:t>развития более благоприятного делового климата для торговли и иностранных инвестиций в Молдове.</w:t>
      </w:r>
      <w:r w:rsidR="00042968" w:rsidRPr="00634EA0">
        <w:rPr>
          <w:rFonts w:asciiTheme="minorHAnsi" w:hAnsiTheme="minorHAnsi"/>
          <w:i/>
          <w:lang w:val="ru-RU"/>
        </w:rPr>
        <w:t xml:space="preserve"> В настоящее время </w:t>
      </w:r>
      <w:proofErr w:type="spellStart"/>
      <w:r w:rsidRPr="00634EA0">
        <w:rPr>
          <w:rFonts w:asciiTheme="minorHAnsi" w:hAnsiTheme="minorHAnsi"/>
          <w:i/>
          <w:lang w:val="ru-RU"/>
        </w:rPr>
        <w:t>AmCham</w:t>
      </w:r>
      <w:proofErr w:type="spellEnd"/>
      <w:r w:rsidRPr="00634EA0">
        <w:rPr>
          <w:rFonts w:asciiTheme="minorHAnsi" w:hAnsiTheme="minorHAnsi"/>
          <w:i/>
          <w:lang w:val="ru-RU"/>
        </w:rPr>
        <w:t xml:space="preserve"> насчитывает около 105 членов, </w:t>
      </w:r>
      <w:proofErr w:type="spellStart"/>
      <w:r w:rsidR="00D968DA" w:rsidRPr="00634EA0">
        <w:rPr>
          <w:rFonts w:asciiTheme="minorHAnsi" w:hAnsiTheme="minorHAnsi"/>
          <w:i/>
          <w:lang w:val="ru-RU"/>
        </w:rPr>
        <w:t>предствляющих</w:t>
      </w:r>
      <w:proofErr w:type="spellEnd"/>
      <w:r w:rsidR="00D968DA" w:rsidRPr="00634EA0">
        <w:rPr>
          <w:rFonts w:asciiTheme="minorHAnsi" w:hAnsiTheme="minorHAnsi"/>
          <w:i/>
          <w:lang w:val="ru-RU"/>
        </w:rPr>
        <w:t xml:space="preserve"> </w:t>
      </w:r>
      <w:r w:rsidRPr="00634EA0">
        <w:rPr>
          <w:rFonts w:asciiTheme="minorHAnsi" w:hAnsiTheme="minorHAnsi"/>
          <w:i/>
          <w:lang w:val="ru-RU"/>
        </w:rPr>
        <w:t xml:space="preserve">широкий спектр лидеров деловых кругов </w:t>
      </w:r>
      <w:r w:rsidR="00042968" w:rsidRPr="00634EA0">
        <w:rPr>
          <w:rFonts w:asciiTheme="minorHAnsi" w:hAnsiTheme="minorHAnsi"/>
          <w:i/>
          <w:lang w:val="ru-RU"/>
        </w:rPr>
        <w:t>Молдовы</w:t>
      </w:r>
      <w:r w:rsidRPr="00634EA0">
        <w:rPr>
          <w:rFonts w:asciiTheme="minorHAnsi" w:hAnsiTheme="minorHAnsi"/>
          <w:i/>
          <w:lang w:val="ru-RU"/>
        </w:rPr>
        <w:t>, от крупнейших иностранных инвесторов до малых частных компаний. Все члены</w:t>
      </w:r>
      <w:r w:rsidR="00042968" w:rsidRPr="00634EA0">
        <w:rPr>
          <w:rFonts w:asciiTheme="minorHAnsi" w:hAnsiTheme="minorHAnsi"/>
          <w:i/>
          <w:lang w:val="ru-RU"/>
        </w:rPr>
        <w:t xml:space="preserve"> </w:t>
      </w:r>
      <w:proofErr w:type="spellStart"/>
      <w:r w:rsidR="00042968" w:rsidRPr="00634EA0">
        <w:rPr>
          <w:rFonts w:asciiTheme="minorHAnsi" w:hAnsiTheme="minorHAnsi"/>
          <w:i/>
          <w:lang w:val="ru-RU"/>
        </w:rPr>
        <w:t>AmCham</w:t>
      </w:r>
      <w:proofErr w:type="spellEnd"/>
      <w:r w:rsidR="00042968" w:rsidRPr="00634EA0">
        <w:rPr>
          <w:rFonts w:asciiTheme="minorHAnsi" w:hAnsiTheme="minorHAnsi"/>
          <w:i/>
          <w:lang w:val="ru-RU"/>
        </w:rPr>
        <w:t xml:space="preserve"> являются </w:t>
      </w:r>
      <w:r w:rsidRPr="00634EA0">
        <w:rPr>
          <w:rFonts w:asciiTheme="minorHAnsi" w:hAnsiTheme="minorHAnsi"/>
          <w:i/>
          <w:lang w:val="ru-RU"/>
        </w:rPr>
        <w:t>образцовы</w:t>
      </w:r>
      <w:r w:rsidR="00042968" w:rsidRPr="00634EA0">
        <w:rPr>
          <w:rFonts w:asciiTheme="minorHAnsi" w:hAnsiTheme="minorHAnsi"/>
          <w:i/>
          <w:lang w:val="ru-RU"/>
        </w:rPr>
        <w:t xml:space="preserve">ми </w:t>
      </w:r>
      <w:r w:rsidRPr="00634EA0">
        <w:rPr>
          <w:rFonts w:asciiTheme="minorHAnsi" w:hAnsiTheme="minorHAnsi"/>
          <w:i/>
          <w:lang w:val="ru-RU"/>
        </w:rPr>
        <w:t>лидер</w:t>
      </w:r>
      <w:r w:rsidR="00042968" w:rsidRPr="00634EA0">
        <w:rPr>
          <w:rFonts w:asciiTheme="minorHAnsi" w:hAnsiTheme="minorHAnsi"/>
          <w:i/>
          <w:lang w:val="ru-RU"/>
        </w:rPr>
        <w:t xml:space="preserve">ами </w:t>
      </w:r>
      <w:r w:rsidRPr="00634EA0">
        <w:rPr>
          <w:rFonts w:asciiTheme="minorHAnsi" w:hAnsiTheme="minorHAnsi"/>
          <w:i/>
          <w:lang w:val="ru-RU"/>
        </w:rPr>
        <w:t>в сфере бизнеса,</w:t>
      </w:r>
      <w:r w:rsidR="00042968" w:rsidRPr="00634EA0">
        <w:rPr>
          <w:rFonts w:asciiTheme="minorHAnsi" w:hAnsiTheme="minorHAnsi"/>
          <w:i/>
          <w:lang w:val="ru-RU"/>
        </w:rPr>
        <w:t xml:space="preserve"> стремящиеся к развитию делового климата,</w:t>
      </w:r>
      <w:r w:rsidRPr="00634EA0">
        <w:rPr>
          <w:rFonts w:asciiTheme="minorHAnsi" w:hAnsiTheme="minorHAnsi"/>
          <w:i/>
          <w:lang w:val="ru-RU"/>
        </w:rPr>
        <w:t xml:space="preserve"> наращивани</w:t>
      </w:r>
      <w:r w:rsidR="00042968" w:rsidRPr="00634EA0">
        <w:rPr>
          <w:rFonts w:asciiTheme="minorHAnsi" w:hAnsiTheme="minorHAnsi"/>
          <w:i/>
          <w:lang w:val="ru-RU"/>
        </w:rPr>
        <w:t xml:space="preserve">ю </w:t>
      </w:r>
      <w:r w:rsidRPr="00634EA0">
        <w:rPr>
          <w:rFonts w:asciiTheme="minorHAnsi" w:hAnsiTheme="minorHAnsi"/>
          <w:i/>
          <w:lang w:val="ru-RU"/>
        </w:rPr>
        <w:t>торговли и иностранных инвестиций</w:t>
      </w:r>
      <w:r w:rsidR="00042968" w:rsidRPr="00634EA0">
        <w:rPr>
          <w:rFonts w:asciiTheme="minorHAnsi" w:hAnsiTheme="minorHAnsi"/>
          <w:i/>
          <w:lang w:val="ru-RU"/>
        </w:rPr>
        <w:t xml:space="preserve"> в стране</w:t>
      </w:r>
      <w:r w:rsidRPr="00634EA0">
        <w:rPr>
          <w:rFonts w:asciiTheme="minorHAnsi" w:hAnsiTheme="minorHAnsi"/>
          <w:i/>
          <w:lang w:val="ru-RU"/>
        </w:rPr>
        <w:t xml:space="preserve">. </w:t>
      </w:r>
      <w:proofErr w:type="spellStart"/>
      <w:r w:rsidRPr="00634EA0">
        <w:rPr>
          <w:rFonts w:asciiTheme="minorHAnsi" w:hAnsiTheme="minorHAnsi"/>
          <w:i/>
          <w:lang w:val="ru-RU"/>
        </w:rPr>
        <w:t>AmCham</w:t>
      </w:r>
      <w:proofErr w:type="spellEnd"/>
      <w:r w:rsidRPr="00634EA0">
        <w:rPr>
          <w:rFonts w:asciiTheme="minorHAnsi" w:hAnsiTheme="minorHAnsi"/>
          <w:i/>
          <w:lang w:val="ru-RU"/>
        </w:rPr>
        <w:t xml:space="preserve"> </w:t>
      </w:r>
      <w:proofErr w:type="spellStart"/>
      <w:r w:rsidRPr="00634EA0">
        <w:rPr>
          <w:rFonts w:asciiTheme="minorHAnsi" w:hAnsiTheme="minorHAnsi"/>
          <w:i/>
          <w:lang w:val="ru-RU"/>
        </w:rPr>
        <w:t>Moldova</w:t>
      </w:r>
      <w:proofErr w:type="spellEnd"/>
      <w:r w:rsidRPr="00634EA0">
        <w:rPr>
          <w:rFonts w:asciiTheme="minorHAnsi" w:hAnsiTheme="minorHAnsi"/>
          <w:i/>
          <w:lang w:val="ru-RU"/>
        </w:rPr>
        <w:t xml:space="preserve"> активно продвигает среди своих членов принципы корпоративной социальной ответственности.</w:t>
      </w:r>
      <w:r w:rsidR="00042968" w:rsidRPr="00634EA0">
        <w:rPr>
          <w:rFonts w:asciiTheme="minorHAnsi" w:hAnsiTheme="minorHAnsi"/>
          <w:i/>
          <w:lang w:val="ru-RU"/>
        </w:rPr>
        <w:t xml:space="preserve"> Чтобы узнать больше зайдите на сайт</w:t>
      </w:r>
      <w:r w:rsidRPr="00634EA0">
        <w:rPr>
          <w:rFonts w:asciiTheme="minorHAnsi" w:hAnsiTheme="minorHAnsi"/>
          <w:i/>
          <w:lang w:val="ru-RU"/>
        </w:rPr>
        <w:t>:</w:t>
      </w:r>
      <w:r w:rsidR="00042968" w:rsidRPr="00634EA0">
        <w:rPr>
          <w:rFonts w:asciiTheme="minorHAnsi" w:hAnsiTheme="minorHAnsi"/>
          <w:i/>
          <w:lang w:val="ru-RU"/>
        </w:rPr>
        <w:t xml:space="preserve"> </w:t>
      </w:r>
      <w:r w:rsidRPr="00634EA0">
        <w:rPr>
          <w:rFonts w:asciiTheme="minorHAnsi" w:hAnsiTheme="minorHAnsi"/>
          <w:i/>
          <w:lang w:val="ru-RU"/>
        </w:rPr>
        <w:t>www.amcham.md</w:t>
      </w:r>
      <w:r w:rsidR="00042968" w:rsidRPr="00634EA0">
        <w:rPr>
          <w:rFonts w:asciiTheme="minorHAnsi" w:hAnsiTheme="minorHAnsi"/>
          <w:i/>
          <w:lang w:val="ru-RU"/>
        </w:rPr>
        <w:t>.</w:t>
      </w:r>
      <w:bookmarkEnd w:id="0"/>
    </w:p>
    <w:sectPr w:rsidR="00B209EB" w:rsidRPr="00634EA0" w:rsidSect="00CF28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6F" w:rsidRDefault="00FF186F" w:rsidP="00B209EB">
      <w:pPr>
        <w:spacing w:after="0" w:line="240" w:lineRule="auto"/>
      </w:pPr>
      <w:r>
        <w:separator/>
      </w:r>
    </w:p>
  </w:endnote>
  <w:endnote w:type="continuationSeparator" w:id="0">
    <w:p w:rsidR="00FF186F" w:rsidRDefault="00FF186F" w:rsidP="00B2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6F" w:rsidRDefault="00FF186F" w:rsidP="00B209EB">
      <w:pPr>
        <w:spacing w:after="0" w:line="240" w:lineRule="auto"/>
      </w:pPr>
      <w:r>
        <w:separator/>
      </w:r>
    </w:p>
  </w:footnote>
  <w:footnote w:type="continuationSeparator" w:id="0">
    <w:p w:rsidR="00FF186F" w:rsidRDefault="00FF186F" w:rsidP="00B2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1726"/>
    <w:multiLevelType w:val="hybridMultilevel"/>
    <w:tmpl w:val="EC14407E"/>
    <w:lvl w:ilvl="0" w:tplc="A60807C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30278"/>
    <w:multiLevelType w:val="hybridMultilevel"/>
    <w:tmpl w:val="9EAEEECA"/>
    <w:lvl w:ilvl="0" w:tplc="848C8EE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5C"/>
    <w:rsid w:val="00002C7D"/>
    <w:rsid w:val="0000701F"/>
    <w:rsid w:val="000101AE"/>
    <w:rsid w:val="00014427"/>
    <w:rsid w:val="000218A9"/>
    <w:rsid w:val="00030A6A"/>
    <w:rsid w:val="000313A2"/>
    <w:rsid w:val="00031655"/>
    <w:rsid w:val="000346F4"/>
    <w:rsid w:val="00041912"/>
    <w:rsid w:val="00042968"/>
    <w:rsid w:val="00050A55"/>
    <w:rsid w:val="00054487"/>
    <w:rsid w:val="00054494"/>
    <w:rsid w:val="000546A6"/>
    <w:rsid w:val="00070E97"/>
    <w:rsid w:val="0008020B"/>
    <w:rsid w:val="00090EBA"/>
    <w:rsid w:val="00093635"/>
    <w:rsid w:val="00097327"/>
    <w:rsid w:val="00097467"/>
    <w:rsid w:val="00097FCA"/>
    <w:rsid w:val="000A35AF"/>
    <w:rsid w:val="000A782D"/>
    <w:rsid w:val="000B72F4"/>
    <w:rsid w:val="000C404C"/>
    <w:rsid w:val="000C79EA"/>
    <w:rsid w:val="000D5F3D"/>
    <w:rsid w:val="000E4652"/>
    <w:rsid w:val="000F6C4C"/>
    <w:rsid w:val="00102033"/>
    <w:rsid w:val="00104768"/>
    <w:rsid w:val="001070A1"/>
    <w:rsid w:val="001075E4"/>
    <w:rsid w:val="00122475"/>
    <w:rsid w:val="00126C8A"/>
    <w:rsid w:val="00127BED"/>
    <w:rsid w:val="001302DE"/>
    <w:rsid w:val="00132DEB"/>
    <w:rsid w:val="0014433D"/>
    <w:rsid w:val="001529AA"/>
    <w:rsid w:val="00161BC8"/>
    <w:rsid w:val="001673D8"/>
    <w:rsid w:val="0017677E"/>
    <w:rsid w:val="00190A27"/>
    <w:rsid w:val="00196E63"/>
    <w:rsid w:val="00197B9A"/>
    <w:rsid w:val="001A16F6"/>
    <w:rsid w:val="001A69D1"/>
    <w:rsid w:val="001B01C6"/>
    <w:rsid w:val="001B2EA2"/>
    <w:rsid w:val="001B37F1"/>
    <w:rsid w:val="001B60DC"/>
    <w:rsid w:val="001C24B6"/>
    <w:rsid w:val="001C7212"/>
    <w:rsid w:val="001D2A7E"/>
    <w:rsid w:val="001E0D94"/>
    <w:rsid w:val="001E2AFC"/>
    <w:rsid w:val="001F50AC"/>
    <w:rsid w:val="00211EF7"/>
    <w:rsid w:val="0022010F"/>
    <w:rsid w:val="00226A51"/>
    <w:rsid w:val="00233176"/>
    <w:rsid w:val="00240D89"/>
    <w:rsid w:val="00246365"/>
    <w:rsid w:val="00256428"/>
    <w:rsid w:val="002571A7"/>
    <w:rsid w:val="00261E23"/>
    <w:rsid w:val="00267BAE"/>
    <w:rsid w:val="00275543"/>
    <w:rsid w:val="002836DC"/>
    <w:rsid w:val="002866C8"/>
    <w:rsid w:val="002906E0"/>
    <w:rsid w:val="00295A5A"/>
    <w:rsid w:val="00295AF6"/>
    <w:rsid w:val="002A56D0"/>
    <w:rsid w:val="002C6099"/>
    <w:rsid w:val="002C67C8"/>
    <w:rsid w:val="002E32A6"/>
    <w:rsid w:val="002E32CE"/>
    <w:rsid w:val="00315985"/>
    <w:rsid w:val="00330E43"/>
    <w:rsid w:val="00332112"/>
    <w:rsid w:val="00334218"/>
    <w:rsid w:val="00336783"/>
    <w:rsid w:val="00344649"/>
    <w:rsid w:val="00345620"/>
    <w:rsid w:val="00356D59"/>
    <w:rsid w:val="00361FFA"/>
    <w:rsid w:val="0036272E"/>
    <w:rsid w:val="00363634"/>
    <w:rsid w:val="00366331"/>
    <w:rsid w:val="00366683"/>
    <w:rsid w:val="00370F4D"/>
    <w:rsid w:val="003747A0"/>
    <w:rsid w:val="003768BA"/>
    <w:rsid w:val="0038131E"/>
    <w:rsid w:val="00383048"/>
    <w:rsid w:val="00391FA9"/>
    <w:rsid w:val="00394EFD"/>
    <w:rsid w:val="00395895"/>
    <w:rsid w:val="00397E75"/>
    <w:rsid w:val="003A079A"/>
    <w:rsid w:val="003A23D0"/>
    <w:rsid w:val="003B0B98"/>
    <w:rsid w:val="003B17E5"/>
    <w:rsid w:val="003C09A4"/>
    <w:rsid w:val="003C1652"/>
    <w:rsid w:val="003C276D"/>
    <w:rsid w:val="003C3F9E"/>
    <w:rsid w:val="003C6432"/>
    <w:rsid w:val="003D42DB"/>
    <w:rsid w:val="003D7325"/>
    <w:rsid w:val="003E058A"/>
    <w:rsid w:val="003E75D2"/>
    <w:rsid w:val="003F19C2"/>
    <w:rsid w:val="00407881"/>
    <w:rsid w:val="00415FA7"/>
    <w:rsid w:val="00450B80"/>
    <w:rsid w:val="004528FD"/>
    <w:rsid w:val="00460BDF"/>
    <w:rsid w:val="00474F70"/>
    <w:rsid w:val="00475AD8"/>
    <w:rsid w:val="00480238"/>
    <w:rsid w:val="00487D3E"/>
    <w:rsid w:val="00487FB7"/>
    <w:rsid w:val="00493C0C"/>
    <w:rsid w:val="004961E7"/>
    <w:rsid w:val="004A66D9"/>
    <w:rsid w:val="004A717C"/>
    <w:rsid w:val="004B22B7"/>
    <w:rsid w:val="004B28AA"/>
    <w:rsid w:val="004C2958"/>
    <w:rsid w:val="004C2F7D"/>
    <w:rsid w:val="004C4BBB"/>
    <w:rsid w:val="004C6CF4"/>
    <w:rsid w:val="004E52B4"/>
    <w:rsid w:val="004F21BA"/>
    <w:rsid w:val="004F23FC"/>
    <w:rsid w:val="005003A7"/>
    <w:rsid w:val="0051193F"/>
    <w:rsid w:val="005234AA"/>
    <w:rsid w:val="005259F7"/>
    <w:rsid w:val="00527E86"/>
    <w:rsid w:val="00530666"/>
    <w:rsid w:val="00541E90"/>
    <w:rsid w:val="005520CE"/>
    <w:rsid w:val="005521DD"/>
    <w:rsid w:val="00552F70"/>
    <w:rsid w:val="005618B5"/>
    <w:rsid w:val="0056399F"/>
    <w:rsid w:val="0057177E"/>
    <w:rsid w:val="0057640C"/>
    <w:rsid w:val="00581AFE"/>
    <w:rsid w:val="0059143A"/>
    <w:rsid w:val="00592C6B"/>
    <w:rsid w:val="00594934"/>
    <w:rsid w:val="00597ABC"/>
    <w:rsid w:val="005B4AAD"/>
    <w:rsid w:val="005B4C44"/>
    <w:rsid w:val="005B64D2"/>
    <w:rsid w:val="005C23E5"/>
    <w:rsid w:val="005C2F6B"/>
    <w:rsid w:val="005D1835"/>
    <w:rsid w:val="005D1C9C"/>
    <w:rsid w:val="005D299B"/>
    <w:rsid w:val="005E2348"/>
    <w:rsid w:val="005E2404"/>
    <w:rsid w:val="005E305F"/>
    <w:rsid w:val="005E73FD"/>
    <w:rsid w:val="005F0339"/>
    <w:rsid w:val="005F6FAD"/>
    <w:rsid w:val="006155D6"/>
    <w:rsid w:val="00615B7B"/>
    <w:rsid w:val="00617BB9"/>
    <w:rsid w:val="006202E2"/>
    <w:rsid w:val="00634EA0"/>
    <w:rsid w:val="0064331A"/>
    <w:rsid w:val="00645498"/>
    <w:rsid w:val="00647968"/>
    <w:rsid w:val="00664457"/>
    <w:rsid w:val="006666DC"/>
    <w:rsid w:val="00675B0F"/>
    <w:rsid w:val="006826FA"/>
    <w:rsid w:val="00686F40"/>
    <w:rsid w:val="00687B89"/>
    <w:rsid w:val="0069236C"/>
    <w:rsid w:val="00695235"/>
    <w:rsid w:val="006A0C54"/>
    <w:rsid w:val="006B11C4"/>
    <w:rsid w:val="006B2C89"/>
    <w:rsid w:val="006B33AC"/>
    <w:rsid w:val="006B75CF"/>
    <w:rsid w:val="006C00E7"/>
    <w:rsid w:val="006C25C6"/>
    <w:rsid w:val="006C77E4"/>
    <w:rsid w:val="006D529A"/>
    <w:rsid w:val="006D6156"/>
    <w:rsid w:val="006E0419"/>
    <w:rsid w:val="006E093D"/>
    <w:rsid w:val="006E1E3D"/>
    <w:rsid w:val="006E250B"/>
    <w:rsid w:val="006E4B77"/>
    <w:rsid w:val="006E7577"/>
    <w:rsid w:val="007052B4"/>
    <w:rsid w:val="007055DA"/>
    <w:rsid w:val="00706D18"/>
    <w:rsid w:val="00711E13"/>
    <w:rsid w:val="007203FC"/>
    <w:rsid w:val="0072248C"/>
    <w:rsid w:val="0073724F"/>
    <w:rsid w:val="007434C7"/>
    <w:rsid w:val="00750FF4"/>
    <w:rsid w:val="00771E95"/>
    <w:rsid w:val="00775CCB"/>
    <w:rsid w:val="00780B6F"/>
    <w:rsid w:val="0078210C"/>
    <w:rsid w:val="007865D3"/>
    <w:rsid w:val="00790EE9"/>
    <w:rsid w:val="007B108A"/>
    <w:rsid w:val="007C00FA"/>
    <w:rsid w:val="007C0BA8"/>
    <w:rsid w:val="007C4F37"/>
    <w:rsid w:val="007C7EC4"/>
    <w:rsid w:val="007D019F"/>
    <w:rsid w:val="007D0A38"/>
    <w:rsid w:val="007D7DFC"/>
    <w:rsid w:val="007E5563"/>
    <w:rsid w:val="007E6029"/>
    <w:rsid w:val="007E696C"/>
    <w:rsid w:val="007F13B2"/>
    <w:rsid w:val="007F186F"/>
    <w:rsid w:val="007F28F3"/>
    <w:rsid w:val="00800EC1"/>
    <w:rsid w:val="00802808"/>
    <w:rsid w:val="00803B6C"/>
    <w:rsid w:val="00803E06"/>
    <w:rsid w:val="00816618"/>
    <w:rsid w:val="00816D63"/>
    <w:rsid w:val="00827B7E"/>
    <w:rsid w:val="008367E5"/>
    <w:rsid w:val="00846740"/>
    <w:rsid w:val="00852186"/>
    <w:rsid w:val="0085330E"/>
    <w:rsid w:val="00854861"/>
    <w:rsid w:val="00866D32"/>
    <w:rsid w:val="00867030"/>
    <w:rsid w:val="00874406"/>
    <w:rsid w:val="008A20C2"/>
    <w:rsid w:val="008C0BE6"/>
    <w:rsid w:val="008C2579"/>
    <w:rsid w:val="008C29F2"/>
    <w:rsid w:val="008C3DE9"/>
    <w:rsid w:val="008C447A"/>
    <w:rsid w:val="008E12B4"/>
    <w:rsid w:val="008E1438"/>
    <w:rsid w:val="008E2397"/>
    <w:rsid w:val="008E284F"/>
    <w:rsid w:val="008E6DBB"/>
    <w:rsid w:val="008E6E8D"/>
    <w:rsid w:val="008F3AAE"/>
    <w:rsid w:val="008F42F5"/>
    <w:rsid w:val="008F7E4D"/>
    <w:rsid w:val="009021A1"/>
    <w:rsid w:val="00906692"/>
    <w:rsid w:val="0090753B"/>
    <w:rsid w:val="009141E4"/>
    <w:rsid w:val="00924307"/>
    <w:rsid w:val="009418DF"/>
    <w:rsid w:val="00944185"/>
    <w:rsid w:val="0094525D"/>
    <w:rsid w:val="00953208"/>
    <w:rsid w:val="00957803"/>
    <w:rsid w:val="00970464"/>
    <w:rsid w:val="00980353"/>
    <w:rsid w:val="00980F76"/>
    <w:rsid w:val="00992E70"/>
    <w:rsid w:val="009A0300"/>
    <w:rsid w:val="009A325F"/>
    <w:rsid w:val="009A7B33"/>
    <w:rsid w:val="009B3B0D"/>
    <w:rsid w:val="009B5E25"/>
    <w:rsid w:val="009B65A0"/>
    <w:rsid w:val="009C4DB9"/>
    <w:rsid w:val="009C634D"/>
    <w:rsid w:val="009C6BBC"/>
    <w:rsid w:val="009D1F72"/>
    <w:rsid w:val="009D4A34"/>
    <w:rsid w:val="009D767D"/>
    <w:rsid w:val="009E4CE2"/>
    <w:rsid w:val="009F05FA"/>
    <w:rsid w:val="00A001B7"/>
    <w:rsid w:val="00A0179B"/>
    <w:rsid w:val="00A02C34"/>
    <w:rsid w:val="00A0360A"/>
    <w:rsid w:val="00A07137"/>
    <w:rsid w:val="00A0734D"/>
    <w:rsid w:val="00A13186"/>
    <w:rsid w:val="00A14F13"/>
    <w:rsid w:val="00A26114"/>
    <w:rsid w:val="00A30362"/>
    <w:rsid w:val="00A30860"/>
    <w:rsid w:val="00A33DCA"/>
    <w:rsid w:val="00A4195A"/>
    <w:rsid w:val="00A4662A"/>
    <w:rsid w:val="00A67FFD"/>
    <w:rsid w:val="00A70A9D"/>
    <w:rsid w:val="00A72279"/>
    <w:rsid w:val="00A73557"/>
    <w:rsid w:val="00A75F64"/>
    <w:rsid w:val="00A7694D"/>
    <w:rsid w:val="00A76C5A"/>
    <w:rsid w:val="00A90552"/>
    <w:rsid w:val="00A97C6D"/>
    <w:rsid w:val="00AA2279"/>
    <w:rsid w:val="00AA4E13"/>
    <w:rsid w:val="00AA6051"/>
    <w:rsid w:val="00AA7383"/>
    <w:rsid w:val="00AB34D5"/>
    <w:rsid w:val="00AB48E1"/>
    <w:rsid w:val="00AC23EE"/>
    <w:rsid w:val="00AC5468"/>
    <w:rsid w:val="00AC5ADF"/>
    <w:rsid w:val="00AC7362"/>
    <w:rsid w:val="00AC7FCD"/>
    <w:rsid w:val="00AE0F6F"/>
    <w:rsid w:val="00AF3303"/>
    <w:rsid w:val="00AF4B5F"/>
    <w:rsid w:val="00AF60B6"/>
    <w:rsid w:val="00AF7E45"/>
    <w:rsid w:val="00B01A21"/>
    <w:rsid w:val="00B0425E"/>
    <w:rsid w:val="00B07C08"/>
    <w:rsid w:val="00B105F7"/>
    <w:rsid w:val="00B114D4"/>
    <w:rsid w:val="00B11C2B"/>
    <w:rsid w:val="00B12CB2"/>
    <w:rsid w:val="00B209EB"/>
    <w:rsid w:val="00B20B4F"/>
    <w:rsid w:val="00B24602"/>
    <w:rsid w:val="00B26609"/>
    <w:rsid w:val="00B355AE"/>
    <w:rsid w:val="00B364C9"/>
    <w:rsid w:val="00B36B84"/>
    <w:rsid w:val="00B41CD2"/>
    <w:rsid w:val="00B46CBD"/>
    <w:rsid w:val="00B53882"/>
    <w:rsid w:val="00B6258E"/>
    <w:rsid w:val="00B65AB9"/>
    <w:rsid w:val="00B669BC"/>
    <w:rsid w:val="00B6786F"/>
    <w:rsid w:val="00B74BF1"/>
    <w:rsid w:val="00B7577E"/>
    <w:rsid w:val="00B84249"/>
    <w:rsid w:val="00B85C05"/>
    <w:rsid w:val="00B95B87"/>
    <w:rsid w:val="00BA2EBA"/>
    <w:rsid w:val="00BB79F3"/>
    <w:rsid w:val="00BC25F5"/>
    <w:rsid w:val="00BC51A0"/>
    <w:rsid w:val="00BC56AB"/>
    <w:rsid w:val="00BD0A9C"/>
    <w:rsid w:val="00BE46F0"/>
    <w:rsid w:val="00BE4B52"/>
    <w:rsid w:val="00BE584A"/>
    <w:rsid w:val="00BE5AB3"/>
    <w:rsid w:val="00BE7871"/>
    <w:rsid w:val="00BF6968"/>
    <w:rsid w:val="00C00260"/>
    <w:rsid w:val="00C03A33"/>
    <w:rsid w:val="00C0553C"/>
    <w:rsid w:val="00C106AB"/>
    <w:rsid w:val="00C130DE"/>
    <w:rsid w:val="00C17D23"/>
    <w:rsid w:val="00C22625"/>
    <w:rsid w:val="00C27FBE"/>
    <w:rsid w:val="00C320B3"/>
    <w:rsid w:val="00C326F1"/>
    <w:rsid w:val="00C35219"/>
    <w:rsid w:val="00C40C15"/>
    <w:rsid w:val="00C4100E"/>
    <w:rsid w:val="00C43C64"/>
    <w:rsid w:val="00C54C46"/>
    <w:rsid w:val="00C71D7B"/>
    <w:rsid w:val="00C82C33"/>
    <w:rsid w:val="00C8352D"/>
    <w:rsid w:val="00CA64A7"/>
    <w:rsid w:val="00CB4B30"/>
    <w:rsid w:val="00CB6BB6"/>
    <w:rsid w:val="00CE057F"/>
    <w:rsid w:val="00CE4992"/>
    <w:rsid w:val="00CF2890"/>
    <w:rsid w:val="00D001C9"/>
    <w:rsid w:val="00D03EBC"/>
    <w:rsid w:val="00D1223B"/>
    <w:rsid w:val="00D16184"/>
    <w:rsid w:val="00D247CE"/>
    <w:rsid w:val="00D26C6A"/>
    <w:rsid w:val="00D54C67"/>
    <w:rsid w:val="00D62C3A"/>
    <w:rsid w:val="00D76AE3"/>
    <w:rsid w:val="00D87862"/>
    <w:rsid w:val="00D91F1C"/>
    <w:rsid w:val="00D92985"/>
    <w:rsid w:val="00D968DA"/>
    <w:rsid w:val="00DA6817"/>
    <w:rsid w:val="00DB6331"/>
    <w:rsid w:val="00DC5599"/>
    <w:rsid w:val="00DC598C"/>
    <w:rsid w:val="00DC6F8F"/>
    <w:rsid w:val="00DD2C20"/>
    <w:rsid w:val="00DD56D7"/>
    <w:rsid w:val="00DE075C"/>
    <w:rsid w:val="00DE3E6D"/>
    <w:rsid w:val="00DF0511"/>
    <w:rsid w:val="00DF50F9"/>
    <w:rsid w:val="00E0287F"/>
    <w:rsid w:val="00E0398E"/>
    <w:rsid w:val="00E05CBF"/>
    <w:rsid w:val="00E11382"/>
    <w:rsid w:val="00E23261"/>
    <w:rsid w:val="00E24033"/>
    <w:rsid w:val="00E246F7"/>
    <w:rsid w:val="00E25DA9"/>
    <w:rsid w:val="00E42F5D"/>
    <w:rsid w:val="00E450D6"/>
    <w:rsid w:val="00E46552"/>
    <w:rsid w:val="00E54A92"/>
    <w:rsid w:val="00E70202"/>
    <w:rsid w:val="00E7259C"/>
    <w:rsid w:val="00E7379E"/>
    <w:rsid w:val="00E846EA"/>
    <w:rsid w:val="00E84817"/>
    <w:rsid w:val="00E94A27"/>
    <w:rsid w:val="00EA2653"/>
    <w:rsid w:val="00EA6340"/>
    <w:rsid w:val="00EA7F8F"/>
    <w:rsid w:val="00EB4809"/>
    <w:rsid w:val="00EB5080"/>
    <w:rsid w:val="00EB5099"/>
    <w:rsid w:val="00EC2E5A"/>
    <w:rsid w:val="00ED5A79"/>
    <w:rsid w:val="00ED755C"/>
    <w:rsid w:val="00EE0379"/>
    <w:rsid w:val="00EF326B"/>
    <w:rsid w:val="00F00997"/>
    <w:rsid w:val="00F02103"/>
    <w:rsid w:val="00F02835"/>
    <w:rsid w:val="00F10DDB"/>
    <w:rsid w:val="00F11DFE"/>
    <w:rsid w:val="00F15E7C"/>
    <w:rsid w:val="00F22DD0"/>
    <w:rsid w:val="00F26764"/>
    <w:rsid w:val="00F33A79"/>
    <w:rsid w:val="00F5058B"/>
    <w:rsid w:val="00F57814"/>
    <w:rsid w:val="00F71BCD"/>
    <w:rsid w:val="00F75D65"/>
    <w:rsid w:val="00F90807"/>
    <w:rsid w:val="00FA10D0"/>
    <w:rsid w:val="00FA6D52"/>
    <w:rsid w:val="00FB519E"/>
    <w:rsid w:val="00FC6FF8"/>
    <w:rsid w:val="00FD76D9"/>
    <w:rsid w:val="00FE021E"/>
    <w:rsid w:val="00FE2894"/>
    <w:rsid w:val="00FE3A3F"/>
    <w:rsid w:val="00FE7F85"/>
    <w:rsid w:val="00FF0F88"/>
    <w:rsid w:val="00FF186F"/>
    <w:rsid w:val="00FF3A5F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F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66"/>
    <w:pPr>
      <w:ind w:left="720"/>
      <w:contextualSpacing/>
    </w:pPr>
  </w:style>
  <w:style w:type="paragraph" w:customStyle="1" w:styleId="Default">
    <w:name w:val="Default"/>
    <w:rsid w:val="00030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030A6A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30A6A"/>
    <w:rPr>
      <w:rFonts w:cs="Calibri"/>
      <w:b/>
      <w:bCs/>
      <w:color w:val="FFFFFF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6A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nhideWhenUsed/>
    <w:rsid w:val="00B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E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EB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B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9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99"/>
    <w:rPr>
      <w:b/>
      <w:bCs/>
      <w:sz w:val="20"/>
      <w:szCs w:val="20"/>
      <w:lang w:val="ro-RO"/>
    </w:rPr>
  </w:style>
  <w:style w:type="paragraph" w:styleId="NoSpacing">
    <w:name w:val="No Spacing"/>
    <w:uiPriority w:val="1"/>
    <w:qFormat/>
    <w:rsid w:val="00EB5099"/>
    <w:pPr>
      <w:spacing w:after="0" w:line="240" w:lineRule="auto"/>
    </w:pPr>
    <w:rPr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5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D9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92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unhideWhenUsed/>
    <w:rsid w:val="00C82C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2279"/>
    <w:rPr>
      <w:b/>
      <w:bCs/>
    </w:rPr>
  </w:style>
  <w:style w:type="character" w:styleId="Emphasis">
    <w:name w:val="Emphasis"/>
    <w:basedOn w:val="DefaultParagraphFont"/>
    <w:uiPriority w:val="20"/>
    <w:qFormat/>
    <w:rsid w:val="00E05CBF"/>
    <w:rPr>
      <w:i/>
      <w:iCs/>
    </w:rPr>
  </w:style>
  <w:style w:type="character" w:customStyle="1" w:styleId="apple-converted-space">
    <w:name w:val="apple-converted-space"/>
    <w:basedOn w:val="DefaultParagraphFont"/>
    <w:rsid w:val="005D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66"/>
    <w:pPr>
      <w:ind w:left="720"/>
      <w:contextualSpacing/>
    </w:pPr>
  </w:style>
  <w:style w:type="paragraph" w:customStyle="1" w:styleId="Default">
    <w:name w:val="Default"/>
    <w:rsid w:val="00030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030A6A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30A6A"/>
    <w:rPr>
      <w:rFonts w:cs="Calibri"/>
      <w:b/>
      <w:bCs/>
      <w:color w:val="FFFFFF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6A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B2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E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EB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B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9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099"/>
    <w:rPr>
      <w:b/>
      <w:bCs/>
      <w:sz w:val="20"/>
      <w:szCs w:val="20"/>
      <w:lang w:val="ro-RO"/>
    </w:rPr>
  </w:style>
  <w:style w:type="paragraph" w:styleId="NoSpacing">
    <w:name w:val="No Spacing"/>
    <w:uiPriority w:val="1"/>
    <w:qFormat/>
    <w:rsid w:val="00EB5099"/>
    <w:pPr>
      <w:spacing w:after="0" w:line="240" w:lineRule="auto"/>
    </w:pPr>
    <w:rPr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5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D9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92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unhideWhenUsed/>
    <w:rsid w:val="00C82C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2279"/>
    <w:rPr>
      <w:b/>
      <w:bCs/>
    </w:rPr>
  </w:style>
  <w:style w:type="character" w:styleId="Emphasis">
    <w:name w:val="Emphasis"/>
    <w:basedOn w:val="DefaultParagraphFont"/>
    <w:uiPriority w:val="20"/>
    <w:qFormat/>
    <w:rsid w:val="00E05CBF"/>
    <w:rPr>
      <w:i/>
      <w:iCs/>
    </w:rPr>
  </w:style>
  <w:style w:type="character" w:customStyle="1" w:styleId="apple-converted-space">
    <w:name w:val="apple-converted-space"/>
    <w:basedOn w:val="DefaultParagraphFont"/>
    <w:rsid w:val="005D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FA76-80BB-4A6C-BED6-A0073D61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cp:lastPrinted>2016-06-09T08:38:00Z</cp:lastPrinted>
  <dcterms:created xsi:type="dcterms:W3CDTF">2016-06-09T09:01:00Z</dcterms:created>
  <dcterms:modified xsi:type="dcterms:W3CDTF">2016-06-10T09:15:00Z</dcterms:modified>
</cp:coreProperties>
</file>